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13E2" w14:textId="3699E174" w:rsidR="008B326B" w:rsidRDefault="008B326B" w:rsidP="008B326B">
      <w:pPr>
        <w:pStyle w:val="NoSpacing"/>
      </w:pPr>
      <w:r>
        <w:t>Breda City Council Minutes</w:t>
      </w:r>
    </w:p>
    <w:p w14:paraId="59DAAC48" w14:textId="62E139FF" w:rsidR="00907663" w:rsidRDefault="00907663" w:rsidP="008B326B">
      <w:pPr>
        <w:pStyle w:val="NoSpacing"/>
      </w:pPr>
      <w:r>
        <w:t>Special Meeting</w:t>
      </w:r>
    </w:p>
    <w:p w14:paraId="486AFE39" w14:textId="0BE68ED2" w:rsidR="008B326B" w:rsidRDefault="008B326B" w:rsidP="008B326B">
      <w:pPr>
        <w:pStyle w:val="NoSpacing"/>
      </w:pPr>
      <w:r>
        <w:t xml:space="preserve">City Hall   </w:t>
      </w:r>
      <w:r w:rsidR="00907663">
        <w:t>September 18</w:t>
      </w:r>
      <w:r w:rsidR="00DD1D55">
        <w:t>,</w:t>
      </w:r>
      <w:r>
        <w:t xml:space="preserve"> 202</w:t>
      </w:r>
      <w:r w:rsidR="00B137A2">
        <w:t>5</w:t>
      </w:r>
    </w:p>
    <w:p w14:paraId="52B01280" w14:textId="47C292F0" w:rsidR="008B326B" w:rsidRDefault="008B326B" w:rsidP="008B326B">
      <w:pPr>
        <w:pStyle w:val="NoSpacing"/>
      </w:pPr>
    </w:p>
    <w:p w14:paraId="2AF399B1" w14:textId="6CDA5CBD" w:rsidR="008309C2" w:rsidRDefault="008B326B" w:rsidP="00907663">
      <w:pPr>
        <w:pStyle w:val="NoSpacing"/>
      </w:pPr>
      <w:r>
        <w:t xml:space="preserve">Mayor Dan Snyder called the meeting to order at </w:t>
      </w:r>
      <w:r w:rsidR="00907663">
        <w:t>6:00</w:t>
      </w:r>
      <w:r>
        <w:t xml:space="preserve"> PM with Samantha Pietig</w:t>
      </w:r>
      <w:r w:rsidR="003B5A87">
        <w:t>, Kayla Tiefenthaler</w:t>
      </w:r>
      <w:r w:rsidR="00907663">
        <w:t>,</w:t>
      </w:r>
      <w:r w:rsidR="003B5A87">
        <w:t xml:space="preserve"> Jeff Riesberg</w:t>
      </w:r>
      <w:r w:rsidR="00B137A2">
        <w:t>, Bob Boeckman, and Chris Uhlenkamp</w:t>
      </w:r>
      <w:r>
        <w:t xml:space="preserve"> present.</w:t>
      </w:r>
      <w:r w:rsidR="003B5A87">
        <w:t xml:space="preserve">  </w:t>
      </w:r>
      <w:r>
        <w:t xml:space="preserve">Motion by </w:t>
      </w:r>
      <w:r w:rsidR="00907663">
        <w:t>Pietig</w:t>
      </w:r>
      <w:r>
        <w:t xml:space="preserve"> seconded </w:t>
      </w:r>
      <w:r w:rsidR="00942AA4">
        <w:t xml:space="preserve">by </w:t>
      </w:r>
      <w:r w:rsidR="00907663">
        <w:t>Tiefenthaler</w:t>
      </w:r>
      <w:r>
        <w:t xml:space="preserve"> to approve the agenda.  </w:t>
      </w:r>
    </w:p>
    <w:p w14:paraId="246006DA" w14:textId="268D7B75" w:rsidR="008309C2" w:rsidRDefault="008309C2" w:rsidP="00B137A2">
      <w:pPr>
        <w:pStyle w:val="NoSpacing"/>
      </w:pPr>
    </w:p>
    <w:p w14:paraId="61A811FC" w14:textId="2D20E78D" w:rsidR="008309C2" w:rsidRDefault="008309C2" w:rsidP="00B137A2">
      <w:pPr>
        <w:pStyle w:val="NoSpacing"/>
      </w:pPr>
      <w:r>
        <w:t xml:space="preserve">Council review building permits for </w:t>
      </w:r>
      <w:r w:rsidR="00907663">
        <w:t xml:space="preserve">101 Maple St.   Permit is to move 2 sheds onto the commercial property.  Drawings showed placing the property on the lot line abutting a residential property.  City codes state the accessory buildings need to be five feet from the proper line.  Motion to approve permit denied.  Roll call vote with zero approving, Pietig, Tiefenthaler, Boeckman, and Riesberg all voting now.  Uhlenkamp abstained.  Owner of 101 Maple St. has requested a review by the board of adjustments requesting a variance.  </w:t>
      </w:r>
    </w:p>
    <w:p w14:paraId="0FEAD4F3" w14:textId="77777777" w:rsidR="00907663" w:rsidRDefault="00907663" w:rsidP="00B137A2">
      <w:pPr>
        <w:pStyle w:val="NoSpacing"/>
      </w:pPr>
    </w:p>
    <w:p w14:paraId="52923F7F" w14:textId="54A94DAB" w:rsidR="00907663" w:rsidRDefault="00907663" w:rsidP="00B137A2">
      <w:pPr>
        <w:pStyle w:val="NoSpacing"/>
      </w:pPr>
      <w:r>
        <w:t>Public works gave an update on the storm drain repair on the east end of Artz St.</w:t>
      </w:r>
    </w:p>
    <w:p w14:paraId="1AD0978C" w14:textId="77777777" w:rsidR="00907663" w:rsidRDefault="00907663" w:rsidP="00B137A2">
      <w:pPr>
        <w:pStyle w:val="NoSpacing"/>
      </w:pPr>
    </w:p>
    <w:p w14:paraId="2477B5FC" w14:textId="4CAB2701" w:rsidR="005B4015" w:rsidRDefault="00907663" w:rsidP="00907663">
      <w:pPr>
        <w:pStyle w:val="NoSpacing"/>
      </w:pPr>
      <w:r>
        <w:t xml:space="preserve">City Clerk Rhonda Martin advised council that Kimberly Koster has </w:t>
      </w:r>
      <w:proofErr w:type="gramStart"/>
      <w:r>
        <w:t>tendered her resignation</w:t>
      </w:r>
      <w:proofErr w:type="gramEnd"/>
      <w:r>
        <w:t xml:space="preserve"> for cleaning the enclosed shelter house.  Council discussed wages. Motion by Uhlenkamp, seconded by Pietig to pay $20 an hour with the </w:t>
      </w:r>
      <w:proofErr w:type="gramStart"/>
      <w:r>
        <w:t>City</w:t>
      </w:r>
      <w:proofErr w:type="gramEnd"/>
      <w:r>
        <w:t xml:space="preserve"> providing all cleaning materials.  Motion carried.  Martin to post on social media that the position is open.  </w:t>
      </w:r>
    </w:p>
    <w:p w14:paraId="032B44E1" w14:textId="77777777" w:rsidR="00907663" w:rsidRDefault="00907663" w:rsidP="00907663">
      <w:pPr>
        <w:pStyle w:val="NoSpacing"/>
      </w:pPr>
    </w:p>
    <w:p w14:paraId="3573ED08" w14:textId="41F9CB2E" w:rsidR="00000460" w:rsidRDefault="005B4015" w:rsidP="001864C9">
      <w:pPr>
        <w:pStyle w:val="NoSpacing"/>
      </w:pPr>
      <w:r>
        <w:t>M</w:t>
      </w:r>
      <w:r w:rsidR="00AF63E3">
        <w:t xml:space="preserve">otion to adjourn at </w:t>
      </w:r>
      <w:r w:rsidR="006238F9">
        <w:t>6</w:t>
      </w:r>
      <w:r w:rsidR="00AF63E3">
        <w:t>:</w:t>
      </w:r>
      <w:r w:rsidR="00907663">
        <w:t>21</w:t>
      </w:r>
      <w:r w:rsidR="00AF63E3">
        <w:t xml:space="preserve"> PM by </w:t>
      </w:r>
      <w:r w:rsidR="006238F9">
        <w:t>Riesberg</w:t>
      </w:r>
      <w:r w:rsidR="008309C2">
        <w:t>.</w:t>
      </w:r>
    </w:p>
    <w:p w14:paraId="4946047E" w14:textId="1E2740C6" w:rsidR="00AF63E3" w:rsidRDefault="00AF63E3" w:rsidP="008B326B">
      <w:pPr>
        <w:pStyle w:val="NoSpacing"/>
      </w:pPr>
    </w:p>
    <w:p w14:paraId="6F002F78" w14:textId="77777777" w:rsidR="00FF38A0" w:rsidRDefault="00FF38A0" w:rsidP="008B326B">
      <w:pPr>
        <w:pStyle w:val="NoSpacing"/>
      </w:pPr>
      <w:r>
        <w:t xml:space="preserve">______________________________________ </w:t>
      </w:r>
    </w:p>
    <w:p w14:paraId="62ECAE17" w14:textId="1FD5FAB8" w:rsidR="00AF63E3" w:rsidRDefault="00AF63E3" w:rsidP="008B326B">
      <w:pPr>
        <w:pStyle w:val="NoSpacing"/>
      </w:pPr>
      <w:r>
        <w:t>Dan J Snyder, Mayor</w:t>
      </w:r>
    </w:p>
    <w:p w14:paraId="6907FF8B" w14:textId="77777777" w:rsidR="00FF38A0" w:rsidRDefault="00FF38A0" w:rsidP="008B326B">
      <w:pPr>
        <w:pStyle w:val="NoSpacing"/>
      </w:pPr>
    </w:p>
    <w:p w14:paraId="7289F84C" w14:textId="752A0B7F" w:rsidR="00AF63E3" w:rsidRDefault="00AF63E3" w:rsidP="008B326B">
      <w:pPr>
        <w:pStyle w:val="NoSpacing"/>
      </w:pPr>
      <w:r>
        <w:t>ATTEST:</w:t>
      </w:r>
    </w:p>
    <w:p w14:paraId="1ADE666D" w14:textId="77777777" w:rsidR="00FF38A0" w:rsidRDefault="00FF38A0" w:rsidP="008B326B">
      <w:pPr>
        <w:pStyle w:val="NoSpacing"/>
      </w:pPr>
    </w:p>
    <w:p w14:paraId="2B30DF4C" w14:textId="77777777" w:rsidR="00FF38A0" w:rsidRDefault="00FF38A0" w:rsidP="008B326B">
      <w:pPr>
        <w:pStyle w:val="NoSpacing"/>
      </w:pPr>
    </w:p>
    <w:p w14:paraId="665642FD" w14:textId="77777777" w:rsidR="00FF38A0" w:rsidRDefault="00FF38A0" w:rsidP="008B326B">
      <w:pPr>
        <w:pStyle w:val="NoSpacing"/>
      </w:pPr>
    </w:p>
    <w:p w14:paraId="545CD25A" w14:textId="6D34E08C" w:rsidR="00AF63E3" w:rsidRDefault="00DD1D55" w:rsidP="008B326B">
      <w:pPr>
        <w:pStyle w:val="NoSpacing"/>
      </w:pPr>
      <w:r>
        <w:t>Rhonda Martin</w:t>
      </w:r>
      <w:r w:rsidR="00AF63E3">
        <w:t>, City Clerk</w:t>
      </w:r>
    </w:p>
    <w:sectPr w:rsidR="00AF6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6B"/>
    <w:rsid w:val="00000460"/>
    <w:rsid w:val="00062758"/>
    <w:rsid w:val="001864C9"/>
    <w:rsid w:val="002523AF"/>
    <w:rsid w:val="0027226D"/>
    <w:rsid w:val="003B5A87"/>
    <w:rsid w:val="00416094"/>
    <w:rsid w:val="00450D80"/>
    <w:rsid w:val="005B4015"/>
    <w:rsid w:val="005C7A12"/>
    <w:rsid w:val="006238F9"/>
    <w:rsid w:val="006A5DA3"/>
    <w:rsid w:val="006F7F31"/>
    <w:rsid w:val="00760063"/>
    <w:rsid w:val="008309C2"/>
    <w:rsid w:val="008B326B"/>
    <w:rsid w:val="00907663"/>
    <w:rsid w:val="00942AA4"/>
    <w:rsid w:val="009D3C40"/>
    <w:rsid w:val="00A81EF3"/>
    <w:rsid w:val="00AF63E3"/>
    <w:rsid w:val="00B137A2"/>
    <w:rsid w:val="00BE4F33"/>
    <w:rsid w:val="00DD1D55"/>
    <w:rsid w:val="00E36CF5"/>
    <w:rsid w:val="00E56F2D"/>
    <w:rsid w:val="00FB37E7"/>
    <w:rsid w:val="00FF2528"/>
    <w:rsid w:val="00FF3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9036"/>
  <w15:chartTrackingRefBased/>
  <w15:docId w15:val="{1FD3D768-5A15-4E38-81C2-5792905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2024-01-22T20:22:00Z</cp:lastPrinted>
  <dcterms:created xsi:type="dcterms:W3CDTF">2025-09-22T14:53:00Z</dcterms:created>
  <dcterms:modified xsi:type="dcterms:W3CDTF">2025-09-22T14:53:00Z</dcterms:modified>
</cp:coreProperties>
</file>